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</w:rPr>
              <w:t>湖北省生态环境厅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项目名称：《湖北省生态环境行政执法目录》修订项目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520E03A-FA37-426C-9EE7-642BCBA0DF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9FC6A5C"/>
    <w:rsid w:val="1D0E0856"/>
    <w:rsid w:val="1E9A712D"/>
    <w:rsid w:val="1EA96C5F"/>
    <w:rsid w:val="21072F6F"/>
    <w:rsid w:val="25D13E91"/>
    <w:rsid w:val="26C07C46"/>
    <w:rsid w:val="2B286848"/>
    <w:rsid w:val="2B5E2258"/>
    <w:rsid w:val="306D642E"/>
    <w:rsid w:val="38EF4032"/>
    <w:rsid w:val="3CB76A21"/>
    <w:rsid w:val="4C685A00"/>
    <w:rsid w:val="55736256"/>
    <w:rsid w:val="60DA271C"/>
    <w:rsid w:val="61FE2D60"/>
    <w:rsid w:val="68561F2E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221</Characters>
  <Lines>2</Lines>
  <Paragraphs>1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2019-07-04T07:36:00Z</cp:lastPrinted>
  <dcterms:modified xsi:type="dcterms:W3CDTF">2025-09-11T10:46:33Z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