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武汉市第二职业教育中心学校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57B4FF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武汉市第二职业教育中心学校2024年食堂餐具配送服务项目</w:t>
            </w:r>
          </w:p>
        </w:tc>
      </w:tr>
      <w:tr w14:paraId="1E3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E3778B7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包段名称：学校食堂消毒餐具配送服务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/>
                <w:color w:val="auto"/>
                <w:sz w:val="28"/>
                <w:szCs w:val="28"/>
                <w:highlight w:val="none"/>
                <w:lang w:eastAsia="zh-CN"/>
              </w:rPr>
              <w:t>SZZC-2024-0426</w:t>
            </w:r>
          </w:p>
        </w:tc>
      </w:tr>
      <w:tr w14:paraId="17AC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4225BF4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  <w:r>
              <w:rPr>
                <w:rFonts w:hint="eastAsia" w:ascii="仿宋" w:hAnsi="仿宋"/>
                <w:color w:val="auto"/>
                <w:sz w:val="28"/>
                <w:szCs w:val="28"/>
                <w:highlight w:val="none"/>
                <w:lang w:eastAsia="zh-CN"/>
              </w:rPr>
              <w:t>SZZC-2024-0426</w:t>
            </w:r>
            <w:r>
              <w:rPr>
                <w:rFonts w:hint="eastAsia" w:ascii="仿宋" w:hAnsi="仿宋"/>
                <w:color w:val="auto"/>
                <w:sz w:val="28"/>
                <w:szCs w:val="28"/>
                <w:highlight w:val="none"/>
                <w:lang w:val="en-US" w:eastAsia="zh-CN"/>
              </w:rPr>
              <w:t>/1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>
      <w:r>
        <w:br w:type="page"/>
      </w:r>
    </w:p>
    <w:p w14:paraId="41FF7ABB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2DC1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48B7CFF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武汉市第二职业教育中心学校</w:t>
            </w:r>
          </w:p>
        </w:tc>
      </w:tr>
      <w:tr w14:paraId="01D6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916632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武汉市第二职业教育中心学校2024年食堂餐具配送服务项目</w:t>
            </w:r>
          </w:p>
        </w:tc>
      </w:tr>
      <w:tr w14:paraId="5B28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01C68A0D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包段名称：学校食堂餐具消耗品配送服务</w:t>
            </w:r>
          </w:p>
        </w:tc>
      </w:tr>
      <w:tr w14:paraId="745F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0FE15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/>
                <w:color w:val="auto"/>
                <w:sz w:val="28"/>
                <w:szCs w:val="28"/>
                <w:highlight w:val="none"/>
                <w:lang w:eastAsia="zh-CN"/>
              </w:rPr>
              <w:t>SZZC-2024-0426</w:t>
            </w:r>
          </w:p>
        </w:tc>
      </w:tr>
      <w:tr w14:paraId="4557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4DE8B6C3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包段编号：</w:t>
            </w:r>
            <w:r>
              <w:rPr>
                <w:rFonts w:hint="eastAsia" w:ascii="仿宋" w:hAnsi="仿宋"/>
                <w:color w:val="auto"/>
                <w:sz w:val="28"/>
                <w:szCs w:val="28"/>
                <w:highlight w:val="none"/>
                <w:lang w:eastAsia="zh-CN"/>
              </w:rPr>
              <w:t>SZZC-2024-0426</w:t>
            </w:r>
            <w:r>
              <w:rPr>
                <w:rFonts w:hint="eastAsia" w:ascii="仿宋" w:hAnsi="仿宋"/>
                <w:color w:val="auto"/>
                <w:sz w:val="28"/>
                <w:szCs w:val="28"/>
                <w:highlight w:val="none"/>
                <w:lang w:val="en-US" w:eastAsia="zh-CN"/>
              </w:rPr>
              <w:t>/2</w:t>
            </w:r>
            <w:bookmarkStart w:id="1" w:name="_GoBack"/>
            <w:bookmarkEnd w:id="1"/>
          </w:p>
        </w:tc>
      </w:tr>
      <w:tr w14:paraId="0D1E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493B074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7D0C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9CCE2F7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F31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2D807E8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F5221E7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FE5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3C11A9DD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0504E6B6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1E7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1AA6AD4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55BE558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59E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190AEA6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6169B1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3DC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ECC3873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4149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3B9F5C3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5857237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5C3B67"/>
    <w:rsid w:val="10DA716E"/>
    <w:rsid w:val="24C95FC3"/>
    <w:rsid w:val="3DDF607B"/>
    <w:rsid w:val="41764BD7"/>
    <w:rsid w:val="47A50E5C"/>
    <w:rsid w:val="4844684D"/>
    <w:rsid w:val="4D951248"/>
    <w:rsid w:val="57010A21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493</Characters>
  <Lines>0</Lines>
  <Paragraphs>0</Paragraphs>
  <TotalTime>0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2024-10-08T10:48:33Z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