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湖北省旅游数据中心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湖北省旅游消费数据合作项目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SZZC-2024-0203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A7B5CD-8E41-4630-B0DE-308B1F7010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C88B168-20D9-49B2-BBDC-99B2076E6E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45F4192"/>
    <w:rsid w:val="061F7D2E"/>
    <w:rsid w:val="08C17B01"/>
    <w:rsid w:val="1241411F"/>
    <w:rsid w:val="154A2417"/>
    <w:rsid w:val="15D810F3"/>
    <w:rsid w:val="188825F8"/>
    <w:rsid w:val="1CE23C25"/>
    <w:rsid w:val="1E9A712D"/>
    <w:rsid w:val="1EA96C5F"/>
    <w:rsid w:val="2B0C2C5F"/>
    <w:rsid w:val="2B286848"/>
    <w:rsid w:val="2B5E2258"/>
    <w:rsid w:val="2BCA07F2"/>
    <w:rsid w:val="2EF22236"/>
    <w:rsid w:val="306D642E"/>
    <w:rsid w:val="33A26529"/>
    <w:rsid w:val="33A53C0D"/>
    <w:rsid w:val="344D3378"/>
    <w:rsid w:val="34974620"/>
    <w:rsid w:val="38EF4032"/>
    <w:rsid w:val="39DD1B56"/>
    <w:rsid w:val="3BF474E9"/>
    <w:rsid w:val="3CB76A21"/>
    <w:rsid w:val="3CE65B13"/>
    <w:rsid w:val="449E771F"/>
    <w:rsid w:val="49B15FF9"/>
    <w:rsid w:val="4C0E4F6A"/>
    <w:rsid w:val="4F1024D6"/>
    <w:rsid w:val="519F7BA4"/>
    <w:rsid w:val="537B1F4B"/>
    <w:rsid w:val="55736256"/>
    <w:rsid w:val="58BE0073"/>
    <w:rsid w:val="5F034447"/>
    <w:rsid w:val="60165A72"/>
    <w:rsid w:val="60DA271C"/>
    <w:rsid w:val="685748DD"/>
    <w:rsid w:val="6C43279F"/>
    <w:rsid w:val="6F0A1F21"/>
    <w:rsid w:val="6F35394D"/>
    <w:rsid w:val="71FE3BAD"/>
    <w:rsid w:val="731B52FD"/>
    <w:rsid w:val="740A4EF9"/>
    <w:rsid w:val="740F1BC9"/>
    <w:rsid w:val="74A20343"/>
    <w:rsid w:val="78C136C6"/>
    <w:rsid w:val="79097178"/>
    <w:rsid w:val="7BAC1798"/>
    <w:rsid w:val="7DF84C51"/>
    <w:rsid w:val="7E1B5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2024-04-11T08:01:33Z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96FCFC51851047D9A7D76716FEB9A42A</vt:lpwstr>
  </property>
</Properties>
</file>